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bookmarkStart w:id="0" w:name="_GoBack"/>
      <w:r>
        <w:rPr>
          <w:rFonts w:ascii="Segoe UI Historic" w:eastAsia="Times New Roman" w:hAnsi="Segoe UI Historic" w:cs="Times New Roman"/>
          <w:color w:val="050505"/>
          <w:sz w:val="28"/>
          <w:szCs w:val="28"/>
        </w:rPr>
        <w:t xml:space="preserve">Toyota </w:t>
      </w:r>
      <w:proofErr w:type="spellStart"/>
      <w:r>
        <w:rPr>
          <w:rFonts w:ascii="Segoe UI Historic" w:eastAsia="Times New Roman" w:hAnsi="Segoe UI Historic" w:cs="Times New Roman"/>
          <w:color w:val="050505"/>
          <w:sz w:val="28"/>
          <w:szCs w:val="28"/>
        </w:rPr>
        <w:t>landcruiser</w:t>
      </w:r>
      <w:proofErr w:type="spellEnd"/>
      <w:r>
        <w:rPr>
          <w:rFonts w:ascii="Segoe UI Historic" w:eastAsia="Times New Roman" w:hAnsi="Segoe UI Historic" w:cs="Times New Roman"/>
          <w:color w:val="050505"/>
          <w:sz w:val="28"/>
          <w:szCs w:val="28"/>
        </w:rPr>
        <w:t xml:space="preserve"> 2014 </w:t>
      </w:r>
    </w:p>
    <w:p w:rsid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</w:p>
    <w:p w:rsid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</w:rPr>
        <w:t xml:space="preserve">تويوتا </w:t>
      </w: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لاندكروز 2014 </w:t>
      </w:r>
    </w:p>
    <w:p w:rsid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بريم رقم بغداد مشروع وطني بأسمي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السياره بدون نقص مكفوله عدا الدعاميات صبغ وبارد بالجاملغ الامامي جهه عكس السايق ماشيه ٧٧ الف كيلو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مواصفات البريم معروفه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بصمه تشغيل + بصمه ابواب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سلايد روف (فتحه)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طفايه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كشنات جلد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تبريد مركزي ٣ قطع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٧</w:t>
      </w:r>
      <w:r w:rsidRPr="00180086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راكب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محرك ٦ سلندر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فور ويل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دفلوك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ثلاجه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وبقيه المواصفات المعروفه </w:t>
      </w:r>
    </w:p>
    <w:p w:rsidR="00180086" w:rsidRPr="00180086" w:rsidRDefault="00180086" w:rsidP="00BF5ECC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رايدها بـ43500$ يعني 435 ورقه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مكانها بغداد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للاستفسار الاتصال على الارقام 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Segoe UI Historic"/>
          <w:color w:val="050505"/>
          <w:sz w:val="28"/>
          <w:szCs w:val="28"/>
        </w:rPr>
        <w:t>07726057995</w:t>
      </w:r>
    </w:p>
    <w:p w:rsidR="00180086" w:rsidRPr="00180086" w:rsidRDefault="00180086" w:rsidP="00180086">
      <w:pPr>
        <w:shd w:val="clear" w:color="auto" w:fill="FFFFFF"/>
        <w:spacing w:after="0" w:line="240" w:lineRule="auto"/>
        <w:ind w:left="1440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180086">
        <w:rPr>
          <w:rFonts w:ascii="Segoe UI Historic" w:eastAsia="Times New Roman" w:hAnsi="Segoe UI Historic" w:cs="Segoe UI Historic"/>
          <w:color w:val="050505"/>
          <w:sz w:val="28"/>
          <w:szCs w:val="28"/>
        </w:rPr>
        <w:t>07733020043</w:t>
      </w:r>
    </w:p>
    <w:bookmarkEnd w:id="0"/>
    <w:p w:rsidR="00A53D0E" w:rsidRPr="00180086" w:rsidRDefault="00A53D0E" w:rsidP="00180086">
      <w:pPr>
        <w:ind w:left="1440"/>
        <w:jc w:val="right"/>
        <w:rPr>
          <w:sz w:val="28"/>
          <w:szCs w:val="28"/>
        </w:rPr>
      </w:pPr>
    </w:p>
    <w:sectPr w:rsidR="00A53D0E" w:rsidRPr="0018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72"/>
    <w:rsid w:val="00180086"/>
    <w:rsid w:val="001B3F72"/>
    <w:rsid w:val="00A53D0E"/>
    <w:rsid w:val="00B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1C1A"/>
  <w15:chartTrackingRefBased/>
  <w15:docId w15:val="{AC8D02C1-764F-4192-AA10-F3E5753B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SACC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dcterms:created xsi:type="dcterms:W3CDTF">2022-12-31T08:52:00Z</dcterms:created>
  <dcterms:modified xsi:type="dcterms:W3CDTF">2022-12-31T08:53:00Z</dcterms:modified>
</cp:coreProperties>
</file>